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75B54" w14:textId="77777777" w:rsidR="00CD445C" w:rsidRPr="00CF4F25" w:rsidRDefault="001E2E52" w:rsidP="001E2E52">
      <w:pPr>
        <w:spacing w:after="0" w:line="240" w:lineRule="auto"/>
        <w:jc w:val="center"/>
        <w:rPr>
          <w:rFonts w:ascii="Verdana" w:hAnsi="Verdana"/>
          <w:sz w:val="24"/>
          <w:szCs w:val="24"/>
          <w:lang w:val="es-CO"/>
        </w:rPr>
      </w:pPr>
      <w:r w:rsidRPr="00CF4F25">
        <w:rPr>
          <w:rFonts w:ascii="Verdana" w:hAnsi="Verdana"/>
          <w:sz w:val="24"/>
          <w:szCs w:val="24"/>
          <w:lang w:val="es-CO"/>
        </w:rPr>
        <w:t>PLANTILLA DE RESPUESTAS</w:t>
      </w:r>
    </w:p>
    <w:p w14:paraId="2CF7AABD" w14:textId="1B2DC288" w:rsidR="00D61230" w:rsidRPr="00CF4F25" w:rsidRDefault="001E2E52" w:rsidP="00D61230">
      <w:pPr>
        <w:spacing w:after="0" w:line="240" w:lineRule="auto"/>
        <w:jc w:val="center"/>
        <w:rPr>
          <w:rFonts w:ascii="Verdana" w:hAnsi="Verdana"/>
          <w:sz w:val="24"/>
          <w:szCs w:val="24"/>
          <w:lang w:val="es-CO"/>
        </w:rPr>
      </w:pPr>
      <w:r w:rsidRPr="00CF4F25">
        <w:rPr>
          <w:rFonts w:ascii="Verdana" w:hAnsi="Verdana"/>
          <w:sz w:val="24"/>
          <w:szCs w:val="24"/>
          <w:lang w:val="es-CO"/>
        </w:rPr>
        <w:t xml:space="preserve">FASE </w:t>
      </w:r>
      <w:r w:rsidR="002D0BC4">
        <w:rPr>
          <w:rFonts w:ascii="Verdana" w:hAnsi="Verdana"/>
          <w:sz w:val="24"/>
          <w:szCs w:val="24"/>
          <w:lang w:val="es-CO"/>
        </w:rPr>
        <w:t>2</w:t>
      </w:r>
      <w:r w:rsidR="00902B6C" w:rsidRPr="00CF4F25">
        <w:rPr>
          <w:rFonts w:ascii="Verdana" w:hAnsi="Verdana"/>
          <w:sz w:val="24"/>
          <w:szCs w:val="24"/>
          <w:lang w:val="es-CO"/>
        </w:rPr>
        <w:t xml:space="preserve"> </w:t>
      </w:r>
      <w:r w:rsidR="00FE3CC6" w:rsidRPr="00CF4F25">
        <w:rPr>
          <w:rFonts w:ascii="Verdana" w:hAnsi="Verdana"/>
          <w:sz w:val="24"/>
          <w:szCs w:val="24"/>
          <w:lang w:val="es-CO"/>
        </w:rPr>
        <w:t>–</w:t>
      </w:r>
      <w:r w:rsidR="00902B6C" w:rsidRPr="00CF4F25">
        <w:rPr>
          <w:rFonts w:ascii="Verdana" w:hAnsi="Verdana"/>
          <w:sz w:val="24"/>
          <w:szCs w:val="24"/>
          <w:lang w:val="es-CO"/>
        </w:rPr>
        <w:t xml:space="preserve"> </w:t>
      </w:r>
      <w:r w:rsidR="002D0BC4" w:rsidRPr="002D0BC4">
        <w:rPr>
          <w:rFonts w:ascii="Verdana" w:hAnsi="Verdana"/>
          <w:sz w:val="24"/>
          <w:szCs w:val="24"/>
          <w:lang w:val="es-CO"/>
        </w:rPr>
        <w:t>Contexto económico y político</w:t>
      </w:r>
      <w:r w:rsidR="00902B6C" w:rsidRPr="00CF4F25">
        <w:rPr>
          <w:rFonts w:ascii="Verdana" w:hAnsi="Verdana"/>
          <w:sz w:val="24"/>
          <w:szCs w:val="24"/>
          <w:lang w:val="es-CO"/>
        </w:rPr>
        <w:tab/>
      </w:r>
    </w:p>
    <w:p w14:paraId="1259F8C3" w14:textId="1D73D246" w:rsidR="001E2E52" w:rsidRPr="00CF4F25" w:rsidRDefault="001E2E52" w:rsidP="001E2E52">
      <w:pPr>
        <w:spacing w:after="0" w:line="240" w:lineRule="auto"/>
        <w:jc w:val="center"/>
        <w:rPr>
          <w:rFonts w:ascii="Verdana" w:hAnsi="Verdana"/>
          <w:color w:val="808080" w:themeColor="background1" w:themeShade="80"/>
          <w:sz w:val="20"/>
          <w:szCs w:val="20"/>
          <w:lang w:val="es-CO"/>
        </w:rPr>
      </w:pPr>
      <w:r w:rsidRPr="00CF4F25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16-0</w:t>
      </w:r>
      <w:r w:rsidR="00374B3A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2</w:t>
      </w:r>
      <w:r w:rsidRPr="00CF4F25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 xml:space="preserve"> de 202</w:t>
      </w:r>
      <w:r w:rsidR="00460258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2</w:t>
      </w:r>
    </w:p>
    <w:p w14:paraId="20A90990" w14:textId="77777777" w:rsidR="001E2E52" w:rsidRPr="00CF4F25" w:rsidRDefault="001E2E52" w:rsidP="001E2E52">
      <w:pPr>
        <w:spacing w:after="0" w:line="240" w:lineRule="auto"/>
        <w:jc w:val="center"/>
        <w:rPr>
          <w:rFonts w:ascii="Verdana" w:hAnsi="Verdana"/>
          <w:sz w:val="20"/>
          <w:szCs w:val="20"/>
          <w:lang w:val="es-CO"/>
        </w:rPr>
      </w:pPr>
    </w:p>
    <w:p w14:paraId="0FE0A00C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768B1D2" w14:textId="682C8300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EAA8A3E" w14:textId="3F862DF0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199D199F" w14:textId="3AEC9C8A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223E2151" w14:textId="4490E955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654319B" w14:textId="66FFC4F9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7D34711A" w14:textId="5FE3DAD2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434E852D" w14:textId="3657F5DA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677F7240" w14:textId="1F4EFB16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4033BCE" w14:textId="7B1A2C3E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62041A2" w14:textId="0E82A81D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504BB73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6031497D" w14:textId="3E2430EB" w:rsidR="007570B9" w:rsidRPr="00EF3D98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  <w:r w:rsidR="0060566D">
        <w:rPr>
          <w:rFonts w:ascii="Verdana" w:hAnsi="Verdana"/>
          <w:sz w:val="24"/>
          <w:szCs w:val="24"/>
        </w:rPr>
        <w:t xml:space="preserve"> 1</w:t>
      </w:r>
    </w:p>
    <w:p w14:paraId="6DEDFD2D" w14:textId="1807F98F" w:rsidR="0060566D" w:rsidRPr="00EF3D98" w:rsidRDefault="0060566D" w:rsidP="0060566D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  <w:r>
        <w:rPr>
          <w:rFonts w:ascii="Verdana" w:hAnsi="Verdana"/>
          <w:sz w:val="24"/>
          <w:szCs w:val="24"/>
        </w:rPr>
        <w:t xml:space="preserve"> 2</w:t>
      </w:r>
    </w:p>
    <w:p w14:paraId="5E16A7A0" w14:textId="36101BE5" w:rsidR="0060566D" w:rsidRPr="00EF3D98" w:rsidRDefault="0060566D" w:rsidP="0060566D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  <w:r>
        <w:rPr>
          <w:rFonts w:ascii="Verdana" w:hAnsi="Verdana"/>
          <w:sz w:val="24"/>
          <w:szCs w:val="24"/>
        </w:rPr>
        <w:t xml:space="preserve"> 3</w:t>
      </w:r>
    </w:p>
    <w:p w14:paraId="26297DC4" w14:textId="70D2D72E" w:rsidR="0060566D" w:rsidRDefault="0060566D" w:rsidP="0060566D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  <w:r>
        <w:rPr>
          <w:rFonts w:ascii="Verdana" w:hAnsi="Verdana"/>
          <w:sz w:val="24"/>
          <w:szCs w:val="24"/>
        </w:rPr>
        <w:t xml:space="preserve"> 4</w:t>
      </w:r>
    </w:p>
    <w:p w14:paraId="7614C829" w14:textId="0EE944EB" w:rsidR="00461DD6" w:rsidRDefault="00461DD6" w:rsidP="00461DD6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  <w:r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5</w:t>
      </w:r>
    </w:p>
    <w:p w14:paraId="6395E41D" w14:textId="77777777" w:rsidR="00461DD6" w:rsidRPr="00EF3D98" w:rsidRDefault="00461DD6" w:rsidP="0060566D">
      <w:pPr>
        <w:jc w:val="center"/>
        <w:rPr>
          <w:rFonts w:ascii="Verdana" w:hAnsi="Verdana"/>
          <w:sz w:val="24"/>
          <w:szCs w:val="24"/>
        </w:rPr>
      </w:pPr>
    </w:p>
    <w:p w14:paraId="64A0816E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7C923964" w14:textId="77777777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10B0A8C4" w14:textId="77777777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64472F5B" w14:textId="10DD1525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0C80D548" w14:textId="4582DE68" w:rsidR="00CF4F25" w:rsidRDefault="00CF4F25" w:rsidP="007570B9">
      <w:pPr>
        <w:jc w:val="center"/>
        <w:rPr>
          <w:rFonts w:ascii="Verdana" w:hAnsi="Verdana"/>
          <w:sz w:val="24"/>
          <w:szCs w:val="24"/>
        </w:rPr>
      </w:pPr>
    </w:p>
    <w:p w14:paraId="489B1EE9" w14:textId="77777777" w:rsidR="00CF4F25" w:rsidRPr="00EF1D21" w:rsidRDefault="00CF4F25" w:rsidP="007570B9">
      <w:pPr>
        <w:jc w:val="center"/>
        <w:rPr>
          <w:rFonts w:ascii="Verdana" w:hAnsi="Verdana"/>
          <w:sz w:val="24"/>
          <w:szCs w:val="24"/>
        </w:rPr>
      </w:pPr>
    </w:p>
    <w:p w14:paraId="19F0B331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42171F50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0C1928F7" w14:textId="31F5FDA9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>Universidad Nacional Abierta y a Distancia UNAD</w:t>
      </w:r>
    </w:p>
    <w:p w14:paraId="451118EE" w14:textId="10BF2AE4" w:rsidR="00CF4F25" w:rsidRPr="00EF1D21" w:rsidRDefault="00CF4F25" w:rsidP="007570B9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Escuela de Ciencias Agrícolas Pecuarias y del Medio Ambiente</w:t>
      </w:r>
    </w:p>
    <w:p w14:paraId="3C454A99" w14:textId="4EF5957D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 xml:space="preserve">Programa de </w:t>
      </w:r>
      <w:r w:rsidR="00CF4F25">
        <w:rPr>
          <w:rFonts w:ascii="Verdana" w:hAnsi="Verdana"/>
          <w:sz w:val="24"/>
          <w:szCs w:val="24"/>
        </w:rPr>
        <w:t>especialización en responsabilidad social y ambiental</w:t>
      </w:r>
    </w:p>
    <w:p w14:paraId="73372DDD" w14:textId="2D5F0956" w:rsidR="007570B9" w:rsidRPr="00CF4F25" w:rsidRDefault="007570B9" w:rsidP="00CF4F25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 xml:space="preserve">Curso de </w:t>
      </w:r>
      <w:r w:rsidR="00CF4F25">
        <w:rPr>
          <w:rFonts w:ascii="Verdana" w:hAnsi="Verdana"/>
          <w:sz w:val="24"/>
          <w:szCs w:val="24"/>
        </w:rPr>
        <w:t>servicios socioambientales</w:t>
      </w:r>
    </w:p>
    <w:p w14:paraId="6611935E" w14:textId="77777777" w:rsidR="0060566D" w:rsidRDefault="007570B9" w:rsidP="007570B9">
      <w:pPr>
        <w:jc w:val="center"/>
        <w:rPr>
          <w:rFonts w:ascii="Verdana" w:hAnsi="Verdana"/>
          <w:sz w:val="24"/>
          <w:szCs w:val="24"/>
        </w:rPr>
        <w:sectPr w:rsidR="0060566D" w:rsidSect="00CC470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CF4F25">
        <w:rPr>
          <w:rFonts w:ascii="Verdana" w:hAnsi="Verdana"/>
          <w:sz w:val="24"/>
          <w:szCs w:val="24"/>
        </w:rPr>
        <w:t>Fecha y año</w:t>
      </w:r>
    </w:p>
    <w:p w14:paraId="7A713887" w14:textId="5D015E98" w:rsidR="007570B9" w:rsidRPr="00506494" w:rsidRDefault="0060566D" w:rsidP="007570B9">
      <w:pPr>
        <w:jc w:val="center"/>
        <w:rPr>
          <w:rFonts w:ascii="Verdana" w:hAnsi="Verdana"/>
          <w:b/>
          <w:bCs/>
          <w:sz w:val="24"/>
          <w:szCs w:val="24"/>
        </w:rPr>
      </w:pPr>
      <w:r w:rsidRPr="00506494">
        <w:rPr>
          <w:rFonts w:ascii="Verdana" w:hAnsi="Verdana"/>
          <w:b/>
          <w:bCs/>
          <w:sz w:val="24"/>
          <w:szCs w:val="24"/>
        </w:rPr>
        <w:lastRenderedPageBreak/>
        <w:t>Matriz comparativa</w:t>
      </w:r>
    </w:p>
    <w:tbl>
      <w:tblPr>
        <w:tblStyle w:val="Tablaconcuadrcula"/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1842"/>
        <w:gridCol w:w="1985"/>
        <w:gridCol w:w="1843"/>
        <w:gridCol w:w="1701"/>
        <w:gridCol w:w="1802"/>
      </w:tblGrid>
      <w:tr w:rsidR="0060566D" w:rsidRPr="004D3545" w14:paraId="52B8BF83" w14:textId="77777777" w:rsidTr="004D3545">
        <w:tc>
          <w:tcPr>
            <w:tcW w:w="2977" w:type="dxa"/>
          </w:tcPr>
          <w:p w14:paraId="4054B7CF" w14:textId="6EC95C89" w:rsidR="0060566D" w:rsidRPr="004D3545" w:rsidRDefault="0060566D" w:rsidP="0060566D">
            <w:pPr>
              <w:jc w:val="right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4D3545">
              <w:rPr>
                <w:rFonts w:ascii="Verdana" w:hAnsi="Verdana"/>
                <w:b/>
                <w:bCs/>
                <w:sz w:val="20"/>
                <w:szCs w:val="20"/>
              </w:rPr>
              <w:t>Objetivo:</w:t>
            </w:r>
          </w:p>
        </w:tc>
        <w:tc>
          <w:tcPr>
            <w:tcW w:w="9173" w:type="dxa"/>
            <w:gridSpan w:val="5"/>
          </w:tcPr>
          <w:p w14:paraId="27FA91D1" w14:textId="6DEF357F" w:rsidR="0060566D" w:rsidRPr="004D3545" w:rsidRDefault="0060566D" w:rsidP="0060566D">
            <w:pPr>
              <w:rPr>
                <w:rFonts w:ascii="Verdana" w:hAnsi="Verdana"/>
                <w:sz w:val="20"/>
                <w:szCs w:val="20"/>
              </w:rPr>
            </w:pPr>
            <w:r w:rsidRPr="004D3545">
              <w:rPr>
                <w:rFonts w:ascii="Verdana" w:hAnsi="Verdana"/>
                <w:sz w:val="20"/>
                <w:szCs w:val="20"/>
              </w:rPr>
              <w:t xml:space="preserve">Identificar los retos en gestión </w:t>
            </w:r>
            <w:proofErr w:type="spellStart"/>
            <w:r w:rsidRPr="004D3545">
              <w:rPr>
                <w:rFonts w:ascii="Verdana" w:hAnsi="Verdana"/>
                <w:sz w:val="20"/>
                <w:szCs w:val="20"/>
              </w:rPr>
              <w:t>sociocosistemica</w:t>
            </w:r>
            <w:proofErr w:type="spellEnd"/>
            <w:r w:rsidRPr="004D3545">
              <w:rPr>
                <w:rFonts w:ascii="Verdana" w:hAnsi="Verdana"/>
                <w:sz w:val="20"/>
                <w:szCs w:val="20"/>
              </w:rPr>
              <w:t xml:space="preserve"> que demanda el cumplimiento de los ODS.</w:t>
            </w:r>
          </w:p>
        </w:tc>
      </w:tr>
      <w:tr w:rsidR="00374B3A" w:rsidRPr="004D3545" w14:paraId="0A88815D" w14:textId="77777777" w:rsidTr="004D3545">
        <w:tc>
          <w:tcPr>
            <w:tcW w:w="2977" w:type="dxa"/>
          </w:tcPr>
          <w:p w14:paraId="6BEDAB12" w14:textId="0A347A14" w:rsidR="00374B3A" w:rsidRPr="004D3545" w:rsidRDefault="00374B3A" w:rsidP="0060566D">
            <w:pPr>
              <w:jc w:val="right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Alcance territorial:</w:t>
            </w:r>
          </w:p>
        </w:tc>
        <w:tc>
          <w:tcPr>
            <w:tcW w:w="9173" w:type="dxa"/>
            <w:gridSpan w:val="5"/>
          </w:tcPr>
          <w:p w14:paraId="17C8B9B1" w14:textId="77777777" w:rsidR="00374B3A" w:rsidRPr="004D3545" w:rsidRDefault="00374B3A" w:rsidP="0060566D">
            <w:pPr>
              <w:rPr>
                <w:rFonts w:ascii="Verdana" w:hAnsi="Verdana"/>
                <w:sz w:val="20"/>
                <w:szCs w:val="20"/>
              </w:rPr>
            </w:pPr>
          </w:p>
        </w:tc>
      </w:tr>
      <w:tr w:rsidR="0060566D" w:rsidRPr="004D3545" w14:paraId="245BCE66" w14:textId="77777777" w:rsidTr="004D3545">
        <w:tc>
          <w:tcPr>
            <w:tcW w:w="2977" w:type="dxa"/>
          </w:tcPr>
          <w:p w14:paraId="1497F476" w14:textId="23E009DD" w:rsidR="0060566D" w:rsidRPr="004D3545" w:rsidRDefault="0060566D" w:rsidP="0060566D">
            <w:pPr>
              <w:jc w:val="right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4D3545">
              <w:rPr>
                <w:rFonts w:ascii="Verdana" w:hAnsi="Verdana"/>
                <w:b/>
                <w:bCs/>
                <w:sz w:val="20"/>
                <w:szCs w:val="20"/>
              </w:rPr>
              <w:t>Escala de calificación cualitativa:</w:t>
            </w:r>
          </w:p>
        </w:tc>
        <w:tc>
          <w:tcPr>
            <w:tcW w:w="1842" w:type="dxa"/>
          </w:tcPr>
          <w:p w14:paraId="248A0D9D" w14:textId="74C5DD75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N</w:t>
            </w:r>
          </w:p>
        </w:tc>
        <w:tc>
          <w:tcPr>
            <w:tcW w:w="1985" w:type="dxa"/>
          </w:tcPr>
          <w:p w14:paraId="5F390318" w14:textId="3342B284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R</w:t>
            </w:r>
          </w:p>
        </w:tc>
        <w:tc>
          <w:tcPr>
            <w:tcW w:w="1843" w:type="dxa"/>
          </w:tcPr>
          <w:p w14:paraId="29389F5D" w14:textId="20C751CA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M</w:t>
            </w:r>
          </w:p>
        </w:tc>
        <w:tc>
          <w:tcPr>
            <w:tcW w:w="1701" w:type="dxa"/>
          </w:tcPr>
          <w:p w14:paraId="7C467EFC" w14:textId="19997213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S</w:t>
            </w:r>
          </w:p>
        </w:tc>
        <w:tc>
          <w:tcPr>
            <w:tcW w:w="1802" w:type="dxa"/>
          </w:tcPr>
          <w:p w14:paraId="37827F56" w14:textId="2EBA0584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C</w:t>
            </w:r>
          </w:p>
        </w:tc>
      </w:tr>
      <w:tr w:rsidR="0060566D" w:rsidRPr="004D3545" w14:paraId="6B4D77A5" w14:textId="77777777" w:rsidTr="004D3545">
        <w:tc>
          <w:tcPr>
            <w:tcW w:w="2977" w:type="dxa"/>
          </w:tcPr>
          <w:p w14:paraId="7109F5D2" w14:textId="64E72AB1" w:rsidR="0060566D" w:rsidRPr="004D3545" w:rsidRDefault="0060566D" w:rsidP="0060566D">
            <w:pPr>
              <w:jc w:val="right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4D3545">
              <w:rPr>
                <w:rFonts w:ascii="Verdana" w:hAnsi="Verdana"/>
                <w:b/>
                <w:bCs/>
                <w:sz w:val="20"/>
                <w:szCs w:val="20"/>
              </w:rPr>
              <w:t>Descripción del estado de cumplimiento:</w:t>
            </w:r>
          </w:p>
        </w:tc>
        <w:tc>
          <w:tcPr>
            <w:tcW w:w="1842" w:type="dxa"/>
          </w:tcPr>
          <w:p w14:paraId="2628602B" w14:textId="424BE610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Nulo</w:t>
            </w:r>
          </w:p>
        </w:tc>
        <w:tc>
          <w:tcPr>
            <w:tcW w:w="1985" w:type="dxa"/>
          </w:tcPr>
          <w:p w14:paraId="75FE143B" w14:textId="14C8636E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Regular</w:t>
            </w:r>
          </w:p>
        </w:tc>
        <w:tc>
          <w:tcPr>
            <w:tcW w:w="1843" w:type="dxa"/>
          </w:tcPr>
          <w:p w14:paraId="2F5B07A2" w14:textId="4DF464ED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Medio</w:t>
            </w:r>
          </w:p>
        </w:tc>
        <w:tc>
          <w:tcPr>
            <w:tcW w:w="1701" w:type="dxa"/>
          </w:tcPr>
          <w:p w14:paraId="5240906A" w14:textId="07D5A6BB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Significativo</w:t>
            </w:r>
          </w:p>
        </w:tc>
        <w:tc>
          <w:tcPr>
            <w:tcW w:w="1802" w:type="dxa"/>
          </w:tcPr>
          <w:p w14:paraId="11F1260D" w14:textId="52EC6078" w:rsidR="0060566D" w:rsidRPr="004D3545" w:rsidRDefault="0060566D" w:rsidP="007570B9">
            <w:pPr>
              <w:jc w:val="center"/>
              <w:rPr>
                <w:rFonts w:ascii="Verdana" w:hAnsi="Verdana"/>
                <w:color w:val="8496B0" w:themeColor="text2" w:themeTint="99"/>
                <w:sz w:val="20"/>
                <w:szCs w:val="20"/>
              </w:rPr>
            </w:pPr>
            <w:r w:rsidRPr="004D3545">
              <w:rPr>
                <w:rFonts w:ascii="Verdana" w:hAnsi="Verdana"/>
                <w:color w:val="8496B0" w:themeColor="text2" w:themeTint="99"/>
                <w:sz w:val="20"/>
                <w:szCs w:val="20"/>
              </w:rPr>
              <w:t>Completado</w:t>
            </w:r>
          </w:p>
        </w:tc>
      </w:tr>
    </w:tbl>
    <w:p w14:paraId="321D4E11" w14:textId="0F72ECD2" w:rsidR="004D3545" w:rsidRDefault="004D3545">
      <w:pPr>
        <w:rPr>
          <w:rFonts w:ascii="Verdana" w:hAnsi="Verdana"/>
          <w:color w:val="8496B0" w:themeColor="text2" w:themeTint="99"/>
          <w:sz w:val="20"/>
          <w:szCs w:val="20"/>
          <w:lang w:val="es-CO"/>
        </w:rPr>
      </w:pPr>
      <w:r w:rsidRPr="004D3545"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  <w:t xml:space="preserve">Nota: 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Las letras de color </w:t>
      </w:r>
      <w:r>
        <w:rPr>
          <w:rFonts w:ascii="Verdana" w:hAnsi="Verdana"/>
          <w:color w:val="8496B0" w:themeColor="text2" w:themeTint="99"/>
          <w:sz w:val="20"/>
          <w:szCs w:val="20"/>
          <w:lang w:val="es-CO"/>
        </w:rPr>
        <w:t>azul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 son </w:t>
      </w:r>
      <w:r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instrucciones o 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>ejemplo</w:t>
      </w:r>
      <w:r>
        <w:rPr>
          <w:rFonts w:ascii="Verdana" w:hAnsi="Verdana"/>
          <w:color w:val="8496B0" w:themeColor="text2" w:themeTint="99"/>
          <w:sz w:val="20"/>
          <w:szCs w:val="20"/>
          <w:lang w:val="es-CO"/>
        </w:rPr>
        <w:t>s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 de cómo se diligencia la tabla, revise y luego borre el texto de color </w:t>
      </w:r>
      <w:r>
        <w:rPr>
          <w:rFonts w:ascii="Verdana" w:hAnsi="Verdana"/>
          <w:color w:val="8496B0" w:themeColor="text2" w:themeTint="99"/>
          <w:sz w:val="20"/>
          <w:szCs w:val="20"/>
          <w:lang w:val="es-CO"/>
        </w:rPr>
        <w:t>azul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 y haga uso del espacio para poner </w:t>
      </w:r>
      <w:r>
        <w:rPr>
          <w:rFonts w:ascii="Verdana" w:hAnsi="Verdana"/>
          <w:color w:val="8496B0" w:themeColor="text2" w:themeTint="99"/>
          <w:sz w:val="20"/>
          <w:szCs w:val="20"/>
          <w:lang w:val="es-CO"/>
        </w:rPr>
        <w:t xml:space="preserve">la información que definió </w:t>
      </w:r>
      <w:r w:rsidRPr="004D3545">
        <w:rPr>
          <w:rFonts w:ascii="Verdana" w:hAnsi="Verdana"/>
          <w:color w:val="8496B0" w:themeColor="text2" w:themeTint="99"/>
          <w:sz w:val="20"/>
          <w:szCs w:val="20"/>
          <w:lang w:val="es-CO"/>
        </w:rPr>
        <w:t>el grupo colaborativo.</w:t>
      </w: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1121"/>
        <w:gridCol w:w="1194"/>
        <w:gridCol w:w="1181"/>
        <w:gridCol w:w="1194"/>
        <w:gridCol w:w="1181"/>
        <w:gridCol w:w="1194"/>
        <w:gridCol w:w="1181"/>
        <w:gridCol w:w="1194"/>
        <w:gridCol w:w="1181"/>
        <w:gridCol w:w="1194"/>
        <w:gridCol w:w="1181"/>
      </w:tblGrid>
      <w:tr w:rsidR="00461DD6" w:rsidRPr="00460258" w14:paraId="08E5D4BB" w14:textId="3B164156" w:rsidTr="00461DD6">
        <w:tc>
          <w:tcPr>
            <w:tcW w:w="431" w:type="pct"/>
            <w:vMerge w:val="restart"/>
            <w:shd w:val="clear" w:color="auto" w:fill="F2F2F2" w:themeFill="background1" w:themeFillShade="F2"/>
            <w:vAlign w:val="bottom"/>
          </w:tcPr>
          <w:p w14:paraId="4F234F22" w14:textId="52764764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Criterios de comparación</w:t>
            </w:r>
          </w:p>
        </w:tc>
        <w:tc>
          <w:tcPr>
            <w:tcW w:w="914" w:type="pct"/>
            <w:gridSpan w:val="2"/>
          </w:tcPr>
          <w:p w14:paraId="0A69C31D" w14:textId="77777777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ODS</w:t>
            </w:r>
          </w:p>
          <w:p w14:paraId="431A91BC" w14:textId="648CBE29" w:rsidR="00461DD6" w:rsidRPr="00460258" w:rsidRDefault="00461DD6" w:rsidP="004D3545">
            <w:pPr>
              <w:jc w:val="center"/>
              <w:rPr>
                <w:rFonts w:ascii="Verdana" w:hAnsi="Verdana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Escriba el número y título del ODS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Seleccionado por el estudiante 1</w:t>
            </w:r>
          </w:p>
        </w:tc>
        <w:tc>
          <w:tcPr>
            <w:tcW w:w="914" w:type="pct"/>
            <w:gridSpan w:val="2"/>
          </w:tcPr>
          <w:p w14:paraId="392E546C" w14:textId="77777777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ODS</w:t>
            </w:r>
          </w:p>
          <w:p w14:paraId="0CA36D6F" w14:textId="1C6495C7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Escriba el número y título del ODS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Seleccionado por el estudiante 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2</w:t>
            </w:r>
          </w:p>
        </w:tc>
        <w:tc>
          <w:tcPr>
            <w:tcW w:w="914" w:type="pct"/>
            <w:gridSpan w:val="2"/>
          </w:tcPr>
          <w:p w14:paraId="0F01B096" w14:textId="77777777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ODS</w:t>
            </w:r>
          </w:p>
          <w:p w14:paraId="349D12C5" w14:textId="7957A654" w:rsidR="00461DD6" w:rsidRPr="00460258" w:rsidRDefault="00461DD6" w:rsidP="004D3545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Escriba el número y título del ODS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Seleccionado por el estudiante 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3</w:t>
            </w:r>
          </w:p>
        </w:tc>
        <w:tc>
          <w:tcPr>
            <w:tcW w:w="914" w:type="pct"/>
            <w:gridSpan w:val="2"/>
          </w:tcPr>
          <w:p w14:paraId="793A9826" w14:textId="77777777" w:rsidR="00461DD6" w:rsidRPr="00460258" w:rsidRDefault="00461DD6" w:rsidP="00460258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ODS</w:t>
            </w:r>
          </w:p>
          <w:p w14:paraId="440D39E3" w14:textId="6B0D37D9" w:rsidR="00461DD6" w:rsidRPr="00460258" w:rsidRDefault="00461DD6" w:rsidP="00460258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Escriba el número y título del ODS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Seleccionado por el estudiante 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4</w:t>
            </w:r>
          </w:p>
        </w:tc>
        <w:tc>
          <w:tcPr>
            <w:tcW w:w="914" w:type="pct"/>
            <w:gridSpan w:val="2"/>
          </w:tcPr>
          <w:p w14:paraId="5E3F612B" w14:textId="77777777" w:rsidR="00461DD6" w:rsidRPr="00460258" w:rsidRDefault="00461DD6" w:rsidP="00461DD6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ODS</w:t>
            </w:r>
          </w:p>
          <w:p w14:paraId="5FD55C54" w14:textId="25BFDD80" w:rsidR="00461DD6" w:rsidRPr="00460258" w:rsidRDefault="00461DD6" w:rsidP="00461DD6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Escriba el número y título del ODS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Seleccionado por el estudiante 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5</w:t>
            </w:r>
          </w:p>
        </w:tc>
      </w:tr>
      <w:tr w:rsidR="00461DD6" w:rsidRPr="00460258" w14:paraId="44F8D189" w14:textId="1743FC6D" w:rsidTr="00461DD6">
        <w:tc>
          <w:tcPr>
            <w:tcW w:w="431" w:type="pct"/>
            <w:vMerge/>
            <w:shd w:val="clear" w:color="auto" w:fill="F2F2F2" w:themeFill="background1" w:themeFillShade="F2"/>
          </w:tcPr>
          <w:p w14:paraId="741EB025" w14:textId="278272AE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</w:tcPr>
          <w:p w14:paraId="58586DB5" w14:textId="10670EDF" w:rsidR="00461DD6" w:rsidRPr="00460258" w:rsidRDefault="00461DD6" w:rsidP="00461DD6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Identificación de los retos</w:t>
            </w:r>
          </w:p>
        </w:tc>
        <w:tc>
          <w:tcPr>
            <w:tcW w:w="454" w:type="pct"/>
          </w:tcPr>
          <w:p w14:paraId="537592BE" w14:textId="5851854E" w:rsidR="00461DD6" w:rsidRPr="00460258" w:rsidRDefault="00461DD6" w:rsidP="00461DD6">
            <w:pPr>
              <w:jc w:val="center"/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Calificación de cumplimiento</w:t>
            </w:r>
          </w:p>
        </w:tc>
        <w:tc>
          <w:tcPr>
            <w:tcW w:w="460" w:type="pct"/>
          </w:tcPr>
          <w:p w14:paraId="608B62A1" w14:textId="06BF5F94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Identificación de los retos</w:t>
            </w:r>
          </w:p>
        </w:tc>
        <w:tc>
          <w:tcPr>
            <w:tcW w:w="454" w:type="pct"/>
          </w:tcPr>
          <w:p w14:paraId="5E53B1FF" w14:textId="76C2698F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Calificación de cumplimiento</w:t>
            </w:r>
          </w:p>
        </w:tc>
        <w:tc>
          <w:tcPr>
            <w:tcW w:w="460" w:type="pct"/>
          </w:tcPr>
          <w:p w14:paraId="4BE078F9" w14:textId="08BD290B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Identificación de los retos</w:t>
            </w:r>
          </w:p>
        </w:tc>
        <w:tc>
          <w:tcPr>
            <w:tcW w:w="454" w:type="pct"/>
          </w:tcPr>
          <w:p w14:paraId="7D8DD387" w14:textId="5BDC3481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Calificación de cumplimiento</w:t>
            </w:r>
          </w:p>
        </w:tc>
        <w:tc>
          <w:tcPr>
            <w:tcW w:w="460" w:type="pct"/>
          </w:tcPr>
          <w:p w14:paraId="25C10915" w14:textId="64FF88A6" w:rsidR="00461DD6" w:rsidRPr="00460258" w:rsidRDefault="00461DD6" w:rsidP="00461DD6">
            <w:pPr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Identificación de los retos</w:t>
            </w:r>
          </w:p>
        </w:tc>
        <w:tc>
          <w:tcPr>
            <w:tcW w:w="454" w:type="pct"/>
          </w:tcPr>
          <w:p w14:paraId="49209EE1" w14:textId="3A2A4356" w:rsidR="00461DD6" w:rsidRPr="00460258" w:rsidRDefault="00461DD6" w:rsidP="00461DD6">
            <w:pPr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Calificación de cumplimiento</w:t>
            </w:r>
          </w:p>
        </w:tc>
        <w:tc>
          <w:tcPr>
            <w:tcW w:w="460" w:type="pct"/>
          </w:tcPr>
          <w:p w14:paraId="09D909BD" w14:textId="678AC7A8" w:rsidR="00461DD6" w:rsidRPr="00460258" w:rsidRDefault="00461DD6" w:rsidP="00461DD6">
            <w:pPr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Identificación de los retos</w:t>
            </w:r>
          </w:p>
        </w:tc>
        <w:tc>
          <w:tcPr>
            <w:tcW w:w="454" w:type="pct"/>
          </w:tcPr>
          <w:p w14:paraId="2637A962" w14:textId="521A559E" w:rsidR="00461DD6" w:rsidRPr="00460258" w:rsidRDefault="00461DD6" w:rsidP="00461DD6">
            <w:pPr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sz w:val="16"/>
                <w:szCs w:val="16"/>
                <w:lang w:val="es-CO"/>
              </w:rPr>
              <w:t>Calificación de cumplimiento</w:t>
            </w:r>
          </w:p>
        </w:tc>
      </w:tr>
      <w:tr w:rsidR="00461DD6" w:rsidRPr="00460258" w14:paraId="5D710921" w14:textId="4069C887" w:rsidTr="00461DD6">
        <w:tc>
          <w:tcPr>
            <w:tcW w:w="431" w:type="pct"/>
            <w:shd w:val="clear" w:color="auto" w:fill="F2F2F2" w:themeFill="background1" w:themeFillShade="F2"/>
          </w:tcPr>
          <w:p w14:paraId="1D75B885" w14:textId="77777777" w:rsidR="00461DD6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Primer criterio de comparación</w:t>
            </w:r>
          </w:p>
          <w:p w14:paraId="188B5967" w14:textId="2AB8B149" w:rsidR="00461DD6" w:rsidRPr="00460258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(</w:t>
            </w:r>
            <w:proofErr w:type="spellStart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Ej</w:t>
            </w:r>
            <w:proofErr w:type="spellEnd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: Político)</w:t>
            </w:r>
          </w:p>
        </w:tc>
        <w:tc>
          <w:tcPr>
            <w:tcW w:w="460" w:type="pct"/>
            <w:vAlign w:val="center"/>
          </w:tcPr>
          <w:p w14:paraId="769A4314" w14:textId="3DFF18E1" w:rsidR="00461DD6" w:rsidRPr="00460258" w:rsidRDefault="00461DD6" w:rsidP="00461DD6">
            <w:pP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Reto 1</w:t>
            </w:r>
          </w:p>
          <w:p w14:paraId="34F175B9" w14:textId="50540909" w:rsidR="00461DD6" w:rsidRPr="00460258" w:rsidRDefault="00461DD6" w:rsidP="00461DD6">
            <w:pP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2E3E019D" w14:textId="6741BE9B" w:rsidR="00461DD6" w:rsidRPr="00460258" w:rsidRDefault="00461DD6" w:rsidP="00461DD6">
            <w:pPr>
              <w:jc w:val="center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  <w:t>M</w:t>
            </w:r>
          </w:p>
        </w:tc>
        <w:tc>
          <w:tcPr>
            <w:tcW w:w="460" w:type="pct"/>
            <w:vAlign w:val="center"/>
          </w:tcPr>
          <w:p w14:paraId="1BD0C1D9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32A96532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279BEDF5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24048BB9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2CDB59D7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7FD7A404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</w:tcPr>
          <w:p w14:paraId="3D6BD514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353EB82A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</w:tr>
      <w:tr w:rsidR="00461DD6" w:rsidRPr="00460258" w14:paraId="005E6C09" w14:textId="422BE3EC" w:rsidTr="00461DD6">
        <w:tc>
          <w:tcPr>
            <w:tcW w:w="431" w:type="pct"/>
            <w:shd w:val="clear" w:color="auto" w:fill="F2F2F2" w:themeFill="background1" w:themeFillShade="F2"/>
          </w:tcPr>
          <w:p w14:paraId="6D824C14" w14:textId="77777777" w:rsidR="00461DD6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Segundo criterio de comparación</w:t>
            </w:r>
          </w:p>
          <w:p w14:paraId="5478176C" w14:textId="26F7B396" w:rsidR="00461DD6" w:rsidRPr="00460258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(</w:t>
            </w:r>
            <w:proofErr w:type="spellStart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Ej:Social</w:t>
            </w:r>
            <w:proofErr w:type="spellEnd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)</w:t>
            </w:r>
          </w:p>
        </w:tc>
        <w:tc>
          <w:tcPr>
            <w:tcW w:w="460" w:type="pct"/>
            <w:vAlign w:val="center"/>
          </w:tcPr>
          <w:p w14:paraId="20B61362" w14:textId="77777777" w:rsidR="00461DD6" w:rsidRPr="00460258" w:rsidRDefault="00461DD6" w:rsidP="00461DD6">
            <w:pP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Reto 2</w:t>
            </w:r>
          </w:p>
          <w:p w14:paraId="1E275B4F" w14:textId="77777777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66E6ADB4" w14:textId="77777777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3AA2C196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10E96040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641E3909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767EFA8A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378ECB6B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2C3447A2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</w:tcPr>
          <w:p w14:paraId="0950425E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28D3A536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</w:tr>
      <w:tr w:rsidR="00461DD6" w:rsidRPr="00460258" w14:paraId="7002F555" w14:textId="5A75BF3D" w:rsidTr="00461DD6">
        <w:tc>
          <w:tcPr>
            <w:tcW w:w="431" w:type="pct"/>
            <w:shd w:val="clear" w:color="auto" w:fill="F2F2F2" w:themeFill="background1" w:themeFillShade="F2"/>
          </w:tcPr>
          <w:p w14:paraId="389F6DD9" w14:textId="77777777" w:rsidR="00461DD6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Tercer criterio de comparación</w:t>
            </w:r>
          </w:p>
          <w:p w14:paraId="416337F6" w14:textId="365F3318" w:rsidR="00461DD6" w:rsidRPr="00460258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(</w:t>
            </w:r>
            <w:proofErr w:type="spellStart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Ej</w:t>
            </w:r>
            <w:proofErr w:type="spellEnd"/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: Ambiental)</w:t>
            </w:r>
          </w:p>
        </w:tc>
        <w:tc>
          <w:tcPr>
            <w:tcW w:w="460" w:type="pct"/>
            <w:vAlign w:val="center"/>
          </w:tcPr>
          <w:p w14:paraId="1666B608" w14:textId="42EB7F27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Reto 3</w:t>
            </w:r>
          </w:p>
        </w:tc>
        <w:tc>
          <w:tcPr>
            <w:tcW w:w="454" w:type="pct"/>
            <w:vAlign w:val="center"/>
          </w:tcPr>
          <w:p w14:paraId="7D6214B7" w14:textId="77777777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36C19915" w14:textId="217FB1F5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3C1A83FC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60462DB7" w14:textId="78556675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7F54B725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3EA18F9E" w14:textId="1F180C16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1F2A1A5C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</w:tcPr>
          <w:p w14:paraId="3A90B886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723670F5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</w:tr>
      <w:tr w:rsidR="00461DD6" w:rsidRPr="00460258" w14:paraId="372B8F33" w14:textId="2D985320" w:rsidTr="00461DD6">
        <w:tc>
          <w:tcPr>
            <w:tcW w:w="431" w:type="pct"/>
            <w:shd w:val="clear" w:color="auto" w:fill="F2F2F2" w:themeFill="background1" w:themeFillShade="F2"/>
          </w:tcPr>
          <w:p w14:paraId="3C8AB77D" w14:textId="4CA13B76" w:rsidR="00461DD6" w:rsidRPr="00460258" w:rsidRDefault="00461DD6" w:rsidP="00461DD6">
            <w:pPr>
              <w:jc w:val="center"/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Cuarto criterio de comparación</w:t>
            </w:r>
            <w:r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 xml:space="preserve"> </w:t>
            </w:r>
          </w:p>
        </w:tc>
        <w:tc>
          <w:tcPr>
            <w:tcW w:w="460" w:type="pct"/>
            <w:vAlign w:val="center"/>
          </w:tcPr>
          <w:p w14:paraId="30AE08C2" w14:textId="2073B63F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  <w:r w:rsidRPr="00460258">
              <w:rPr>
                <w:rFonts w:ascii="Verdana" w:hAnsi="Verdana"/>
                <w:color w:val="8496B0" w:themeColor="text2" w:themeTint="99"/>
                <w:sz w:val="16"/>
                <w:szCs w:val="16"/>
                <w:lang w:val="es-CO"/>
              </w:rPr>
              <w:t>Reto 4</w:t>
            </w:r>
          </w:p>
        </w:tc>
        <w:tc>
          <w:tcPr>
            <w:tcW w:w="454" w:type="pct"/>
            <w:vAlign w:val="center"/>
          </w:tcPr>
          <w:p w14:paraId="1F92C5DB" w14:textId="77777777" w:rsidR="00461DD6" w:rsidRPr="00460258" w:rsidRDefault="00461DD6" w:rsidP="00461DD6">
            <w:pPr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5CBD320E" w14:textId="3ADAD620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61363892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7825320C" w14:textId="7F4898BA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  <w:vAlign w:val="center"/>
          </w:tcPr>
          <w:p w14:paraId="45FDDD9C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  <w:vAlign w:val="center"/>
          </w:tcPr>
          <w:p w14:paraId="0610DC03" w14:textId="78946CD9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5DFA539E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60" w:type="pct"/>
          </w:tcPr>
          <w:p w14:paraId="75176BA8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  <w:tc>
          <w:tcPr>
            <w:tcW w:w="454" w:type="pct"/>
          </w:tcPr>
          <w:p w14:paraId="47B9D0A9" w14:textId="77777777" w:rsidR="00461DD6" w:rsidRPr="00460258" w:rsidRDefault="00461DD6" w:rsidP="00461DD6">
            <w:pPr>
              <w:jc w:val="both"/>
              <w:rPr>
                <w:rFonts w:ascii="Verdana" w:hAnsi="Verdana"/>
                <w:b/>
                <w:bCs/>
                <w:color w:val="8496B0" w:themeColor="text2" w:themeTint="99"/>
                <w:sz w:val="16"/>
                <w:szCs w:val="16"/>
                <w:lang w:val="es-CO"/>
              </w:rPr>
            </w:pPr>
          </w:p>
        </w:tc>
      </w:tr>
    </w:tbl>
    <w:p w14:paraId="2E978A0B" w14:textId="2948C1A3" w:rsidR="004D3545" w:rsidRDefault="004D3545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  <w:sectPr w:rsidR="004D3545" w:rsidSect="0060566D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6FF78AB8" w14:textId="3FAEC3BA" w:rsidR="00CF4F25" w:rsidRDefault="00CF4F25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</w:pPr>
    </w:p>
    <w:p w14:paraId="5B536497" w14:textId="77777777" w:rsidR="000421FE" w:rsidRDefault="000421FE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</w:pPr>
    </w:p>
    <w:p w14:paraId="60695887" w14:textId="7455C241" w:rsidR="00506494" w:rsidRPr="00506494" w:rsidRDefault="00506494" w:rsidP="00D0587E">
      <w:pPr>
        <w:pStyle w:val="Sinespaciado"/>
        <w:jc w:val="center"/>
        <w:rPr>
          <w:b/>
          <w:sz w:val="24"/>
        </w:rPr>
      </w:pPr>
      <w:r w:rsidRPr="00506494">
        <w:rPr>
          <w:b/>
          <w:sz w:val="24"/>
        </w:rPr>
        <w:t>Conclusiones</w:t>
      </w:r>
    </w:p>
    <w:p w14:paraId="190A2EC1" w14:textId="597F4AB2" w:rsidR="00506494" w:rsidRDefault="00506494" w:rsidP="00506494">
      <w:pPr>
        <w:pStyle w:val="Sinespaciado"/>
        <w:rPr>
          <w:bCs/>
          <w:color w:val="8496B0" w:themeColor="text2" w:themeTint="99"/>
          <w:sz w:val="24"/>
        </w:rPr>
      </w:pPr>
      <w:r w:rsidRPr="00506494">
        <w:rPr>
          <w:bCs/>
          <w:color w:val="8496B0" w:themeColor="text2" w:themeTint="99"/>
          <w:sz w:val="24"/>
        </w:rPr>
        <w:t xml:space="preserve">Registre las conclusiones pertinentes dando relevancia a los resultados obtenidos a </w:t>
      </w:r>
      <w:r w:rsidR="00374B3A">
        <w:rPr>
          <w:bCs/>
          <w:color w:val="8496B0" w:themeColor="text2" w:themeTint="99"/>
          <w:sz w:val="24"/>
        </w:rPr>
        <w:t>partir de la comparación realizada</w:t>
      </w:r>
      <w:r w:rsidRPr="00506494">
        <w:rPr>
          <w:bCs/>
          <w:color w:val="8496B0" w:themeColor="text2" w:themeTint="99"/>
          <w:sz w:val="24"/>
        </w:rPr>
        <w:t>, tenga en cuenta que no es pertinente registrar conclusiones para las cuales no hizo falta el desarrollo de la matriz.</w:t>
      </w:r>
      <w:r w:rsidR="00461DD6">
        <w:rPr>
          <w:bCs/>
          <w:color w:val="8496B0" w:themeColor="text2" w:themeTint="99"/>
          <w:sz w:val="24"/>
        </w:rPr>
        <w:t xml:space="preserve"> Las conclusiones deben realimentarse muy bien, con referencias de fuentes primarias y citadas en normas APA 7ª Edición </w:t>
      </w:r>
    </w:p>
    <w:p w14:paraId="5D3498B9" w14:textId="4FA40A91" w:rsidR="00506494" w:rsidRDefault="008C466A" w:rsidP="008C466A">
      <w:pPr>
        <w:pStyle w:val="Sinespaciado"/>
        <w:rPr>
          <w:bCs/>
          <w:color w:val="8496B0" w:themeColor="text2" w:themeTint="99"/>
          <w:sz w:val="24"/>
        </w:rPr>
      </w:pPr>
      <w:r w:rsidRPr="008C466A">
        <w:rPr>
          <w:bCs/>
          <w:color w:val="8496B0" w:themeColor="text2" w:themeTint="99"/>
          <w:sz w:val="24"/>
        </w:rPr>
        <w:t>Al finalizar debe guardar este archivo en formato PDF para realizar la entrega en el entorno de evaluación del curso.</w:t>
      </w:r>
      <w:r w:rsidR="00506494">
        <w:rPr>
          <w:bCs/>
          <w:color w:val="8496B0" w:themeColor="text2" w:themeTint="99"/>
          <w:sz w:val="24"/>
        </w:rPr>
        <w:br w:type="page"/>
      </w:r>
    </w:p>
    <w:p w14:paraId="6C269A3D" w14:textId="77777777" w:rsidR="00506494" w:rsidRPr="00506494" w:rsidRDefault="00506494" w:rsidP="00506494">
      <w:pPr>
        <w:pStyle w:val="Sinespaciado"/>
        <w:rPr>
          <w:bCs/>
          <w:color w:val="8496B0" w:themeColor="text2" w:themeTint="99"/>
          <w:sz w:val="24"/>
        </w:rPr>
      </w:pPr>
    </w:p>
    <w:p w14:paraId="06919821" w14:textId="4C11C2C2" w:rsidR="00D0587E" w:rsidRDefault="00D0587E" w:rsidP="00D0587E">
      <w:pPr>
        <w:pStyle w:val="Sinespaciado"/>
        <w:jc w:val="center"/>
        <w:rPr>
          <w:b/>
          <w:sz w:val="24"/>
        </w:rPr>
      </w:pPr>
      <w:r w:rsidRPr="00A54738">
        <w:rPr>
          <w:b/>
          <w:sz w:val="24"/>
        </w:rPr>
        <w:t>Bibliografía</w:t>
      </w:r>
    </w:p>
    <w:p w14:paraId="1AB0C55F" w14:textId="77777777" w:rsidR="005679EB" w:rsidRPr="00CF4F25" w:rsidRDefault="005679EB" w:rsidP="001E2E52">
      <w:pPr>
        <w:spacing w:after="0" w:line="240" w:lineRule="auto"/>
        <w:jc w:val="center"/>
        <w:rPr>
          <w:rFonts w:ascii="Verdana" w:hAnsi="Verdana"/>
          <w:b/>
          <w:bCs/>
          <w:sz w:val="18"/>
          <w:szCs w:val="18"/>
          <w:lang w:val="es-CO"/>
        </w:rPr>
      </w:pPr>
    </w:p>
    <w:sectPr w:rsidR="005679EB" w:rsidRPr="00CF4F25" w:rsidSect="006056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478D7" w14:textId="77777777" w:rsidR="00F52C44" w:rsidRDefault="00F52C44" w:rsidP="00EA00C2">
      <w:pPr>
        <w:spacing w:after="0" w:line="240" w:lineRule="auto"/>
      </w:pPr>
      <w:r>
        <w:separator/>
      </w:r>
    </w:p>
  </w:endnote>
  <w:endnote w:type="continuationSeparator" w:id="0">
    <w:p w14:paraId="32114395" w14:textId="77777777" w:rsidR="00F52C44" w:rsidRDefault="00F52C44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B523A67-E1DD-46DC-BCD4-DEA3F249092F}"/>
    <w:embedBold r:id="rId2" w:fontKey="{45B5B7D8-9698-4D68-BDFB-9886DE17C89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45334B76-D571-4922-A06A-CEADA9E75D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B194064-CB5E-47CA-8F24-5FD7B84B9FD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B43BBE4-1CEA-460B-813A-4F1595E76D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06E08E93-7C0F-4C43-BD99-4D7D2C7EA37B}"/>
    <w:embedBold r:id="rId7" w:fontKey="{FAD451F5-9550-4214-846F-078422C7980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B2030612-B738-4525-B13B-05CC9B9B8A24}"/>
    <w:embedBold r:id="rId9" w:fontKey="{844E2E42-C695-4A45-A91D-896623CFE3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93E68E98-19FB-4320-B12F-94044F9F0D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24985" w14:textId="77777777" w:rsidR="00505F2A" w:rsidRDefault="00842BF1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591AC4AC" wp14:editId="72F7E8C7">
          <wp:simplePos x="0" y="0"/>
          <wp:positionH relativeFrom="page">
            <wp:align>right</wp:align>
          </wp:positionH>
          <wp:positionV relativeFrom="paragraph">
            <wp:posOffset>-208279</wp:posOffset>
          </wp:positionV>
          <wp:extent cx="7819904" cy="806450"/>
          <wp:effectExtent l="0" t="0" r="0" b="0"/>
          <wp:wrapNone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e-de-pagina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9904" cy="8064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06741" w14:textId="77777777" w:rsidR="00F52C44" w:rsidRDefault="00F52C44" w:rsidP="00EA00C2">
      <w:pPr>
        <w:spacing w:after="0" w:line="240" w:lineRule="auto"/>
      </w:pPr>
      <w:r>
        <w:separator/>
      </w:r>
    </w:p>
  </w:footnote>
  <w:footnote w:type="continuationSeparator" w:id="0">
    <w:p w14:paraId="7860D50E" w14:textId="77777777" w:rsidR="00F52C44" w:rsidRDefault="00F52C44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EEC94" w14:textId="77777777" w:rsidR="00505F2A" w:rsidRDefault="00842BF1">
    <w:pPr>
      <w:pStyle w:val="Encabezado"/>
    </w:pPr>
    <w:r>
      <w:rPr>
        <w:noProof/>
      </w:rPr>
      <w:drawing>
        <wp:anchor distT="0" distB="0" distL="114300" distR="114300" simplePos="0" relativeHeight="251663360" behindDoc="1" locked="0" layoutInCell="1" allowOverlap="1" wp14:anchorId="4CC8F119" wp14:editId="53D62373">
          <wp:simplePos x="0" y="0"/>
          <wp:positionH relativeFrom="page">
            <wp:align>left</wp:align>
          </wp:positionH>
          <wp:positionV relativeFrom="paragraph">
            <wp:posOffset>-440055</wp:posOffset>
          </wp:positionV>
          <wp:extent cx="7739380" cy="1390613"/>
          <wp:effectExtent l="0" t="0" r="0" b="635"/>
          <wp:wrapNone/>
          <wp:docPr id="6" name="Imagen 6" descr="Imagen que contiene mobiliari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ncabezado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39380" cy="139061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D50EB"/>
    <w:multiLevelType w:val="hybridMultilevel"/>
    <w:tmpl w:val="410835DA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9C0462"/>
    <w:multiLevelType w:val="hybridMultilevel"/>
    <w:tmpl w:val="56CC47E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40A99"/>
    <w:multiLevelType w:val="hybridMultilevel"/>
    <w:tmpl w:val="D6AC3BC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C97AF9"/>
    <w:multiLevelType w:val="hybridMultilevel"/>
    <w:tmpl w:val="EE92EACC"/>
    <w:lvl w:ilvl="0" w:tplc="D8D4CE24">
      <w:start w:val="1"/>
      <w:numFmt w:val="upperLetter"/>
      <w:lvlText w:val="%1."/>
      <w:lvlJc w:val="left"/>
      <w:pPr>
        <w:ind w:left="720" w:hanging="360"/>
      </w:pPr>
      <w:rPr>
        <w:rFonts w:hint="default"/>
        <w:color w:val="4472C4" w:themeColor="accent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0D353E"/>
    <w:multiLevelType w:val="hybridMultilevel"/>
    <w:tmpl w:val="A4248ABA"/>
    <w:lvl w:ilvl="0" w:tplc="8AA8FAB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44546A" w:themeColor="text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421DB5"/>
    <w:multiLevelType w:val="hybridMultilevel"/>
    <w:tmpl w:val="9A621C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D5B8E"/>
    <w:multiLevelType w:val="hybridMultilevel"/>
    <w:tmpl w:val="0FA0E91E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694C67"/>
    <w:multiLevelType w:val="hybridMultilevel"/>
    <w:tmpl w:val="8F52D9C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1645"/>
    <w:rsid w:val="000421FE"/>
    <w:rsid w:val="000A0F64"/>
    <w:rsid w:val="00167D8C"/>
    <w:rsid w:val="001902FB"/>
    <w:rsid w:val="00195D3F"/>
    <w:rsid w:val="001E158D"/>
    <w:rsid w:val="001E2E52"/>
    <w:rsid w:val="00253217"/>
    <w:rsid w:val="002C1AF4"/>
    <w:rsid w:val="002D0BC4"/>
    <w:rsid w:val="003311D4"/>
    <w:rsid w:val="00374B3A"/>
    <w:rsid w:val="003E77DC"/>
    <w:rsid w:val="0044790F"/>
    <w:rsid w:val="00460258"/>
    <w:rsid w:val="00461DD6"/>
    <w:rsid w:val="00474283"/>
    <w:rsid w:val="004D3545"/>
    <w:rsid w:val="004E3E80"/>
    <w:rsid w:val="00506494"/>
    <w:rsid w:val="005433C0"/>
    <w:rsid w:val="005679EB"/>
    <w:rsid w:val="00580B20"/>
    <w:rsid w:val="0060566D"/>
    <w:rsid w:val="00642907"/>
    <w:rsid w:val="006E32CC"/>
    <w:rsid w:val="007570B9"/>
    <w:rsid w:val="00842BF1"/>
    <w:rsid w:val="008B7962"/>
    <w:rsid w:val="008C466A"/>
    <w:rsid w:val="00902B6C"/>
    <w:rsid w:val="009C7C28"/>
    <w:rsid w:val="00A01E10"/>
    <w:rsid w:val="00A04FFB"/>
    <w:rsid w:val="00A164A7"/>
    <w:rsid w:val="00A400DF"/>
    <w:rsid w:val="00B2394F"/>
    <w:rsid w:val="00B61201"/>
    <w:rsid w:val="00B742FF"/>
    <w:rsid w:val="00BF5080"/>
    <w:rsid w:val="00CC470C"/>
    <w:rsid w:val="00CF4F25"/>
    <w:rsid w:val="00D0587E"/>
    <w:rsid w:val="00D61230"/>
    <w:rsid w:val="00DF60F0"/>
    <w:rsid w:val="00EA00C2"/>
    <w:rsid w:val="00EE4C02"/>
    <w:rsid w:val="00EF3D98"/>
    <w:rsid w:val="00F52C44"/>
    <w:rsid w:val="00FA5660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2F7545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1E2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04FFB"/>
    <w:pPr>
      <w:ind w:left="720"/>
      <w:contextualSpacing/>
    </w:pPr>
  </w:style>
  <w:style w:type="paragraph" w:styleId="Sinespaciado">
    <w:name w:val="No Spacing"/>
    <w:uiPriority w:val="1"/>
    <w:qFormat/>
    <w:rsid w:val="00D0587E"/>
    <w:pPr>
      <w:spacing w:before="240" w:after="240" w:line="240" w:lineRule="auto"/>
      <w:jc w:val="both"/>
    </w:pPr>
    <w:rPr>
      <w:rFonts w:ascii="Verdana" w:hAnsi="Verdana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369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Catalina</cp:lastModifiedBy>
  <cp:revision>3</cp:revision>
  <dcterms:created xsi:type="dcterms:W3CDTF">2022-03-29T20:59:00Z</dcterms:created>
  <dcterms:modified xsi:type="dcterms:W3CDTF">2022-03-30T20:46:00Z</dcterms:modified>
</cp:coreProperties>
</file>